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C4" w:rsidRPr="0011303A" w:rsidRDefault="00531CC4" w:rsidP="001130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03A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11303A">
        <w:rPr>
          <w:rFonts w:ascii="Times New Roman" w:hAnsi="Times New Roman" w:cs="Times New Roman"/>
          <w:b/>
          <w:i/>
          <w:sz w:val="24"/>
          <w:szCs w:val="24"/>
        </w:rPr>
        <w:t>„Śniadań i podwieczorków na trawie z…</w:t>
      </w:r>
      <w:r w:rsidR="00645BEE">
        <w:rPr>
          <w:rFonts w:ascii="Times New Roman" w:hAnsi="Times New Roman" w:cs="Times New Roman"/>
          <w:b/>
          <w:i/>
          <w:sz w:val="24"/>
          <w:szCs w:val="24"/>
        </w:rPr>
        <w:t xml:space="preserve"> psychologią i nie tylko</w:t>
      </w:r>
      <w:r w:rsidR="0011303A" w:rsidRPr="0011303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11303A">
        <w:rPr>
          <w:rFonts w:ascii="Times New Roman" w:hAnsi="Times New Roman" w:cs="Times New Roman"/>
          <w:b/>
          <w:sz w:val="24"/>
          <w:szCs w:val="24"/>
        </w:rPr>
        <w:t>, edycja 2014</w:t>
      </w:r>
      <w:r w:rsidRPr="0011303A">
        <w:rPr>
          <w:rFonts w:ascii="Times New Roman" w:hAnsi="Times New Roman" w:cs="Times New Roman"/>
          <w:b/>
          <w:sz w:val="24"/>
          <w:szCs w:val="24"/>
        </w:rPr>
        <w:t>:</w:t>
      </w:r>
    </w:p>
    <w:p w:rsidR="0011303A" w:rsidRDefault="0011303A" w:rsidP="001130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1CC4" w:rsidRPr="002C7507" w:rsidRDefault="0011303A" w:rsidP="0011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531CC4" w:rsidRPr="0011303A">
        <w:rPr>
          <w:rFonts w:ascii="Times New Roman" w:hAnsi="Times New Roman" w:cs="Times New Roman"/>
          <w:b/>
          <w:sz w:val="24"/>
          <w:szCs w:val="24"/>
        </w:rPr>
        <w:t xml:space="preserve">.07 ( </w:t>
      </w:r>
      <w:r>
        <w:rPr>
          <w:rFonts w:ascii="Times New Roman" w:hAnsi="Times New Roman" w:cs="Times New Roman"/>
          <w:b/>
          <w:sz w:val="24"/>
          <w:szCs w:val="24"/>
        </w:rPr>
        <w:t>piątek</w:t>
      </w:r>
      <w:r w:rsidR="002C7507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2C7507">
        <w:rPr>
          <w:rFonts w:ascii="Times New Roman" w:hAnsi="Times New Roman" w:cs="Times New Roman"/>
          <w:sz w:val="24"/>
          <w:szCs w:val="24"/>
        </w:rPr>
        <w:t xml:space="preserve">Front </w:t>
      </w:r>
      <w:r w:rsidR="002C7507" w:rsidRPr="0011303A">
        <w:rPr>
          <w:rFonts w:ascii="Times New Roman" w:hAnsi="Times New Roman" w:cs="Times New Roman"/>
          <w:sz w:val="24"/>
          <w:szCs w:val="24"/>
        </w:rPr>
        <w:t xml:space="preserve">Muzeum Etnograficznego, </w:t>
      </w:r>
      <w:r w:rsidR="002C7507">
        <w:rPr>
          <w:rFonts w:ascii="Times New Roman" w:hAnsi="Times New Roman" w:cs="Times New Roman"/>
          <w:sz w:val="24"/>
          <w:szCs w:val="24"/>
        </w:rPr>
        <w:t>od 16:30</w:t>
      </w:r>
    </w:p>
    <w:p w:rsidR="002C7507" w:rsidRDefault="0011303A" w:rsidP="001130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Roztańczmy Krakowską</w:t>
      </w:r>
      <w:r w:rsidR="002C750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722E" w:rsidRDefault="002C7507" w:rsidP="002C75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>Esencja kobiecości</w:t>
      </w:r>
      <w:r w:rsidRPr="0014722E">
        <w:rPr>
          <w:rFonts w:ascii="Times New Roman" w:hAnsi="Times New Roman" w:cs="Times New Roman"/>
          <w:sz w:val="24"/>
          <w:szCs w:val="24"/>
        </w:rPr>
        <w:t xml:space="preserve"> - </w:t>
      </w:r>
      <w:r w:rsidR="005C4C15" w:rsidRPr="0014722E">
        <w:rPr>
          <w:rFonts w:ascii="Times New Roman" w:hAnsi="Times New Roman" w:cs="Times New Roman"/>
          <w:sz w:val="24"/>
          <w:szCs w:val="24"/>
        </w:rPr>
        <w:t>warsztaty tańca indyjskiego</w:t>
      </w:r>
    </w:p>
    <w:p w:rsidR="002C7507" w:rsidRPr="0014722E" w:rsidRDefault="002C7507" w:rsidP="002C75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sz w:val="24"/>
          <w:szCs w:val="24"/>
        </w:rPr>
        <w:t>Występ wokalisty z Zakładu Poprawczego w Tarnowie</w:t>
      </w:r>
    </w:p>
    <w:p w:rsidR="002C7507" w:rsidRDefault="002C7507" w:rsidP="0011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14722E" w:rsidRDefault="002C7507" w:rsidP="002C750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>Jak zadbać o skórę latem</w:t>
      </w:r>
      <w:r w:rsidRPr="0014722E">
        <w:rPr>
          <w:rFonts w:ascii="Times New Roman" w:hAnsi="Times New Roman" w:cs="Times New Roman"/>
          <w:sz w:val="24"/>
          <w:szCs w:val="24"/>
        </w:rPr>
        <w:t xml:space="preserve"> -  k</w:t>
      </w:r>
      <w:r w:rsidR="00E03C6F">
        <w:rPr>
          <w:rFonts w:ascii="Times New Roman" w:hAnsi="Times New Roman" w:cs="Times New Roman"/>
          <w:sz w:val="24"/>
          <w:szCs w:val="24"/>
        </w:rPr>
        <w:t>onsultacje kosmetyczne</w:t>
      </w:r>
    </w:p>
    <w:p w:rsidR="005D4C55" w:rsidRPr="0014722E" w:rsidRDefault="005D4C55" w:rsidP="002C750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sz w:val="24"/>
          <w:szCs w:val="24"/>
        </w:rPr>
        <w:t>Tatuaże z henny</w:t>
      </w:r>
    </w:p>
    <w:p w:rsidR="0011303A" w:rsidRPr="0011303A" w:rsidRDefault="0011303A" w:rsidP="00113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507" w:rsidRDefault="00531CC4" w:rsidP="002C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03A">
        <w:rPr>
          <w:rFonts w:ascii="Times New Roman" w:hAnsi="Times New Roman" w:cs="Times New Roman"/>
          <w:b/>
          <w:sz w:val="24"/>
          <w:szCs w:val="24"/>
        </w:rPr>
        <w:t>0</w:t>
      </w:r>
      <w:r w:rsidR="0011303A">
        <w:rPr>
          <w:rFonts w:ascii="Times New Roman" w:hAnsi="Times New Roman" w:cs="Times New Roman"/>
          <w:b/>
          <w:sz w:val="24"/>
          <w:szCs w:val="24"/>
        </w:rPr>
        <w:t>5</w:t>
      </w:r>
      <w:r w:rsidRPr="0011303A">
        <w:rPr>
          <w:rFonts w:ascii="Times New Roman" w:hAnsi="Times New Roman" w:cs="Times New Roman"/>
          <w:b/>
          <w:sz w:val="24"/>
          <w:szCs w:val="24"/>
        </w:rPr>
        <w:t xml:space="preserve">.07 ( </w:t>
      </w:r>
      <w:r w:rsidR="0011303A">
        <w:rPr>
          <w:rFonts w:ascii="Times New Roman" w:hAnsi="Times New Roman" w:cs="Times New Roman"/>
          <w:b/>
          <w:sz w:val="24"/>
          <w:szCs w:val="24"/>
        </w:rPr>
        <w:t>sobota</w:t>
      </w:r>
      <w:r w:rsidRPr="0011303A">
        <w:rPr>
          <w:rFonts w:ascii="Times New Roman" w:hAnsi="Times New Roman" w:cs="Times New Roman"/>
          <w:b/>
          <w:sz w:val="24"/>
          <w:szCs w:val="24"/>
        </w:rPr>
        <w:t>)</w:t>
      </w:r>
      <w:r w:rsidR="002C75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7507" w:rsidRPr="0011303A">
        <w:rPr>
          <w:rFonts w:ascii="Times New Roman" w:hAnsi="Times New Roman" w:cs="Times New Roman"/>
          <w:sz w:val="24"/>
          <w:szCs w:val="24"/>
        </w:rPr>
        <w:t>Ogród Muzeum Etnograficznego</w:t>
      </w:r>
      <w:r w:rsidR="002C7507">
        <w:rPr>
          <w:rFonts w:ascii="Times New Roman" w:hAnsi="Times New Roman" w:cs="Times New Roman"/>
          <w:sz w:val="24"/>
          <w:szCs w:val="24"/>
        </w:rPr>
        <w:t xml:space="preserve"> lub Lamus</w:t>
      </w:r>
    </w:p>
    <w:p w:rsidR="00531CC4" w:rsidRPr="0011303A" w:rsidRDefault="00531CC4" w:rsidP="001130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03A" w:rsidRPr="0011303A" w:rsidRDefault="0011303A" w:rsidP="001130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303A">
        <w:rPr>
          <w:rFonts w:ascii="Times New Roman" w:hAnsi="Times New Roman" w:cs="Times New Roman"/>
          <w:i/>
          <w:sz w:val="24"/>
          <w:szCs w:val="24"/>
        </w:rPr>
        <w:t>Interpersonalna sobota:</w:t>
      </w:r>
    </w:p>
    <w:p w:rsidR="0011303A" w:rsidRPr="0014722E" w:rsidRDefault="0011303A" w:rsidP="005C4C1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 xml:space="preserve">W Kole Życia </w:t>
      </w:r>
      <w:r w:rsidRPr="0014722E">
        <w:rPr>
          <w:rFonts w:ascii="Times New Roman" w:hAnsi="Times New Roman" w:cs="Times New Roman"/>
          <w:sz w:val="24"/>
          <w:szCs w:val="24"/>
        </w:rPr>
        <w:t>– warsztaty kobiecych ról w relacjach z innymi kobietami, 10:00-11:30</w:t>
      </w:r>
    </w:p>
    <w:p w:rsidR="0014722E" w:rsidRPr="0014722E" w:rsidRDefault="005C4C15" w:rsidP="0014722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1472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Ja jestem innym Ty - o tym co mnie denerwuje  u innych ludzi i jak z tego skorzystać </w:t>
      </w:r>
      <w:r w:rsidRPr="00147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warsztaty psychologiczne, 10:00-12:00</w:t>
      </w:r>
    </w:p>
    <w:p w:rsidR="005C4C15" w:rsidRPr="0014722E" w:rsidRDefault="0011303A" w:rsidP="0014722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14722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Ja w świecie, świat we mnie - razem czy osobno </w:t>
      </w:r>
      <w:r w:rsidR="000F1467"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–</w:t>
      </w:r>
      <w:r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0F1467"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Proces grupowy, </w:t>
      </w:r>
      <w:r w:rsidR="005C4C15"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12:15-14</w:t>
      </w:r>
      <w:r w:rsidR="000F1467"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:0</w:t>
      </w:r>
      <w:r w:rsidR="0014722E" w:rsidRPr="001472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0</w:t>
      </w:r>
    </w:p>
    <w:p w:rsidR="00FC38D1" w:rsidRDefault="005C4C15" w:rsidP="005C4C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4C15">
        <w:rPr>
          <w:rFonts w:ascii="Times New Roman" w:hAnsi="Times New Roman" w:cs="Times New Roman"/>
          <w:sz w:val="24"/>
          <w:szCs w:val="24"/>
        </w:rPr>
        <w:t>Kawiarnia „Pod Arkadami”</w:t>
      </w:r>
    </w:p>
    <w:p w:rsidR="0011303A" w:rsidRPr="0014722E" w:rsidRDefault="000F1467" w:rsidP="0011303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22E">
        <w:rPr>
          <w:rFonts w:ascii="Times New Roman" w:hAnsi="Times New Roman" w:cs="Times New Roman"/>
          <w:i/>
          <w:sz w:val="24"/>
          <w:szCs w:val="24"/>
        </w:rPr>
        <w:t>Speed</w:t>
      </w:r>
      <w:proofErr w:type="spellEnd"/>
      <w:r w:rsidRPr="001472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22E">
        <w:rPr>
          <w:rFonts w:ascii="Times New Roman" w:hAnsi="Times New Roman" w:cs="Times New Roman"/>
          <w:i/>
          <w:sz w:val="24"/>
          <w:szCs w:val="24"/>
        </w:rPr>
        <w:t>Friendship</w:t>
      </w:r>
      <w:proofErr w:type="spellEnd"/>
      <w:r w:rsidRPr="0014722E">
        <w:rPr>
          <w:rFonts w:ascii="Times New Roman" w:hAnsi="Times New Roman" w:cs="Times New Roman"/>
          <w:i/>
          <w:sz w:val="24"/>
          <w:szCs w:val="24"/>
        </w:rPr>
        <w:t xml:space="preserve"> – Poznaj przyjaciół w 5 minut</w:t>
      </w:r>
      <w:r w:rsidRPr="0014722E">
        <w:rPr>
          <w:rFonts w:ascii="Times New Roman" w:hAnsi="Times New Roman" w:cs="Times New Roman"/>
          <w:sz w:val="24"/>
          <w:szCs w:val="24"/>
        </w:rPr>
        <w:t xml:space="preserve"> – warsztaty z kreowania swojego wizerunku i wywierania pozytywnego wrażenia, trening wywierania wrażenia i nawiązywania relacji, 1</w:t>
      </w:r>
      <w:r w:rsidR="00FD443C" w:rsidRPr="0014722E">
        <w:rPr>
          <w:rFonts w:ascii="Times New Roman" w:hAnsi="Times New Roman" w:cs="Times New Roman"/>
          <w:sz w:val="24"/>
          <w:szCs w:val="24"/>
        </w:rPr>
        <w:t>6</w:t>
      </w:r>
      <w:r w:rsidRPr="0014722E">
        <w:rPr>
          <w:rFonts w:ascii="Times New Roman" w:hAnsi="Times New Roman" w:cs="Times New Roman"/>
          <w:sz w:val="24"/>
          <w:szCs w:val="24"/>
        </w:rPr>
        <w:t>:00-</w:t>
      </w:r>
      <w:r w:rsidR="00FD443C" w:rsidRPr="0014722E">
        <w:rPr>
          <w:rFonts w:ascii="Times New Roman" w:hAnsi="Times New Roman" w:cs="Times New Roman"/>
          <w:sz w:val="24"/>
          <w:szCs w:val="24"/>
        </w:rPr>
        <w:t>19</w:t>
      </w:r>
      <w:r w:rsidRPr="0014722E">
        <w:rPr>
          <w:rFonts w:ascii="Times New Roman" w:hAnsi="Times New Roman" w:cs="Times New Roman"/>
          <w:sz w:val="24"/>
          <w:szCs w:val="24"/>
        </w:rPr>
        <w:t>:00</w:t>
      </w:r>
    </w:p>
    <w:p w:rsidR="0014722E" w:rsidRDefault="0014722E" w:rsidP="001130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15" w:rsidRPr="0011303A" w:rsidRDefault="000F1467" w:rsidP="001130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531CC4" w:rsidRPr="0011303A">
        <w:rPr>
          <w:rFonts w:ascii="Times New Roman" w:hAnsi="Times New Roman" w:cs="Times New Roman"/>
          <w:b/>
          <w:sz w:val="24"/>
          <w:szCs w:val="24"/>
        </w:rPr>
        <w:t>.07 ( niedziela)</w:t>
      </w:r>
      <w:r w:rsidR="005C4C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4C15">
        <w:rPr>
          <w:rFonts w:ascii="Times New Roman" w:hAnsi="Times New Roman" w:cs="Times New Roman"/>
          <w:sz w:val="24"/>
          <w:szCs w:val="24"/>
        </w:rPr>
        <w:t xml:space="preserve">Front </w:t>
      </w:r>
      <w:r w:rsidR="005C4C15" w:rsidRPr="0011303A">
        <w:rPr>
          <w:rFonts w:ascii="Times New Roman" w:hAnsi="Times New Roman" w:cs="Times New Roman"/>
          <w:sz w:val="24"/>
          <w:szCs w:val="24"/>
        </w:rPr>
        <w:t>Muzeum Etnograficznego</w:t>
      </w:r>
      <w:r w:rsidR="005C4C15">
        <w:rPr>
          <w:rFonts w:ascii="Times New Roman" w:hAnsi="Times New Roman" w:cs="Times New Roman"/>
          <w:sz w:val="24"/>
          <w:szCs w:val="24"/>
        </w:rPr>
        <w:t>,</w:t>
      </w:r>
      <w:r w:rsidR="00FC3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8D1" w:rsidRPr="005C4C15">
        <w:rPr>
          <w:rFonts w:ascii="Times New Roman" w:hAnsi="Times New Roman" w:cs="Times New Roman"/>
          <w:sz w:val="24"/>
          <w:szCs w:val="24"/>
        </w:rPr>
        <w:t>11:00</w:t>
      </w:r>
      <w:r w:rsidR="003C1570">
        <w:rPr>
          <w:rFonts w:ascii="Times New Roman" w:hAnsi="Times New Roman" w:cs="Times New Roman"/>
          <w:sz w:val="24"/>
          <w:szCs w:val="24"/>
        </w:rPr>
        <w:t>-14:00</w:t>
      </w:r>
    </w:p>
    <w:p w:rsidR="0014722E" w:rsidRDefault="000F1467" w:rsidP="005C4C1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 xml:space="preserve">Zabawki z niczego </w:t>
      </w:r>
      <w:r w:rsidRPr="0014722E">
        <w:rPr>
          <w:rFonts w:ascii="Times New Roman" w:hAnsi="Times New Roman" w:cs="Times New Roman"/>
          <w:sz w:val="24"/>
          <w:szCs w:val="24"/>
        </w:rPr>
        <w:t>– recyklingowe warsztaty plastyczne</w:t>
      </w:r>
    </w:p>
    <w:p w:rsidR="000F1467" w:rsidRPr="0014722E" w:rsidRDefault="000F1467" w:rsidP="005C4C1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>Rodzinne Pląsy</w:t>
      </w:r>
      <w:r w:rsidRPr="0014722E">
        <w:rPr>
          <w:rFonts w:ascii="Times New Roman" w:hAnsi="Times New Roman" w:cs="Times New Roman"/>
          <w:sz w:val="24"/>
          <w:szCs w:val="24"/>
        </w:rPr>
        <w:t xml:space="preserve"> - zabawy taneczno-ruchowe</w:t>
      </w:r>
    </w:p>
    <w:p w:rsidR="0014722E" w:rsidRPr="0014722E" w:rsidRDefault="000F1467" w:rsidP="0011303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>Integracyjne gry i zabawy dla dzieci i rodziców</w:t>
      </w:r>
    </w:p>
    <w:p w:rsidR="005C4C15" w:rsidRPr="0014722E" w:rsidRDefault="005C4C15" w:rsidP="00147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sz w:val="24"/>
          <w:szCs w:val="24"/>
        </w:rPr>
        <w:t>Ponadto:</w:t>
      </w:r>
    </w:p>
    <w:p w:rsidR="0014722E" w:rsidRDefault="005C4C15" w:rsidP="0011303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sz w:val="24"/>
          <w:szCs w:val="24"/>
        </w:rPr>
        <w:t>Jak dbać o siebie latem - k</w:t>
      </w:r>
      <w:r w:rsidR="006F433D" w:rsidRPr="0014722E">
        <w:rPr>
          <w:rFonts w:ascii="Times New Roman" w:hAnsi="Times New Roman" w:cs="Times New Roman"/>
          <w:sz w:val="24"/>
          <w:szCs w:val="24"/>
        </w:rPr>
        <w:t>onsultacje dla pań</w:t>
      </w:r>
      <w:r w:rsidR="00E03C6F">
        <w:rPr>
          <w:rFonts w:ascii="Times New Roman" w:hAnsi="Times New Roman" w:cs="Times New Roman"/>
          <w:sz w:val="24"/>
          <w:szCs w:val="24"/>
        </w:rPr>
        <w:t>: kosmetyczka,</w:t>
      </w:r>
      <w:r w:rsidR="00C21F67" w:rsidRPr="0014722E">
        <w:rPr>
          <w:rFonts w:ascii="Times New Roman" w:hAnsi="Times New Roman" w:cs="Times New Roman"/>
          <w:sz w:val="24"/>
          <w:szCs w:val="24"/>
        </w:rPr>
        <w:t xml:space="preserve"> </w:t>
      </w:r>
      <w:r w:rsidR="0014722E" w:rsidRPr="0014722E">
        <w:rPr>
          <w:rFonts w:ascii="Times New Roman" w:hAnsi="Times New Roman" w:cs="Times New Roman"/>
          <w:sz w:val="24"/>
          <w:szCs w:val="24"/>
        </w:rPr>
        <w:t>fryzjerka</w:t>
      </w:r>
      <w:r w:rsidR="00C21F67" w:rsidRPr="0014722E">
        <w:rPr>
          <w:rFonts w:ascii="Times New Roman" w:hAnsi="Times New Roman" w:cs="Times New Roman"/>
          <w:sz w:val="24"/>
          <w:szCs w:val="24"/>
        </w:rPr>
        <w:t xml:space="preserve">, stylistka </w:t>
      </w:r>
    </w:p>
    <w:p w:rsidR="0014722E" w:rsidRDefault="004124CE" w:rsidP="0011303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t xml:space="preserve">Smukła latem </w:t>
      </w:r>
      <w:r w:rsidRPr="0014722E">
        <w:rPr>
          <w:rFonts w:ascii="Times New Roman" w:hAnsi="Times New Roman" w:cs="Times New Roman"/>
          <w:sz w:val="24"/>
          <w:szCs w:val="24"/>
        </w:rPr>
        <w:t>- warsztaty fitness dla pań</w:t>
      </w:r>
    </w:p>
    <w:p w:rsidR="003C1570" w:rsidRPr="0014722E" w:rsidRDefault="003C1570" w:rsidP="0011303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22E">
        <w:rPr>
          <w:rFonts w:ascii="Times New Roman" w:hAnsi="Times New Roman" w:cs="Times New Roman"/>
          <w:i/>
          <w:sz w:val="24"/>
          <w:szCs w:val="24"/>
        </w:rPr>
        <w:lastRenderedPageBreak/>
        <w:t>Uwiecznij swoją pociechę</w:t>
      </w:r>
      <w:r w:rsidRPr="0014722E">
        <w:rPr>
          <w:rFonts w:ascii="Times New Roman" w:hAnsi="Times New Roman" w:cs="Times New Roman"/>
          <w:sz w:val="24"/>
          <w:szCs w:val="24"/>
        </w:rPr>
        <w:t xml:space="preserve"> – Fotograf </w:t>
      </w:r>
    </w:p>
    <w:p w:rsidR="005B31DA" w:rsidRPr="005B31DA" w:rsidRDefault="005B31DA" w:rsidP="005B3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B31DA" w:rsidRPr="005B31DA" w:rsidSect="00E93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3D" w:rsidRDefault="001E7C3D" w:rsidP="00466C7C">
      <w:pPr>
        <w:spacing w:after="0" w:line="240" w:lineRule="auto"/>
      </w:pPr>
      <w:r>
        <w:separator/>
      </w:r>
    </w:p>
  </w:endnote>
  <w:endnote w:type="continuationSeparator" w:id="1">
    <w:p w:rsidR="001E7C3D" w:rsidRDefault="001E7C3D" w:rsidP="0046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Default="00466C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Pr="00CC7486" w:rsidRDefault="00466C7C" w:rsidP="00466C7C">
    <w:pPr>
      <w:spacing w:after="0" w:line="160" w:lineRule="atLeast"/>
      <w:jc w:val="center"/>
      <w:rPr>
        <w:rFonts w:ascii="Arial" w:hAnsi="Arial" w:cs="Arial"/>
        <w:color w:val="0F356C"/>
        <w:sz w:val="16"/>
        <w:szCs w:val="16"/>
      </w:rPr>
    </w:pPr>
    <w:r w:rsidRPr="00CC7486">
      <w:rPr>
        <w:rFonts w:ascii="Arial" w:hAnsi="Arial" w:cs="Arial"/>
        <w:color w:val="0F356C"/>
        <w:sz w:val="16"/>
        <w:szCs w:val="16"/>
      </w:rPr>
      <w:t>Stowarzyszenie Psychologii, Edukacji i Rozwoju Osobistego „Kropla Słońca”</w:t>
    </w:r>
  </w:p>
  <w:p w:rsidR="00466C7C" w:rsidRPr="00CC7486" w:rsidRDefault="00466C7C" w:rsidP="00466C7C">
    <w:pPr>
      <w:spacing w:after="0" w:line="160" w:lineRule="atLeast"/>
      <w:jc w:val="center"/>
      <w:rPr>
        <w:rFonts w:ascii="Arial" w:hAnsi="Arial" w:cs="Arial"/>
        <w:color w:val="0F356C"/>
        <w:sz w:val="16"/>
        <w:szCs w:val="16"/>
      </w:rPr>
    </w:pPr>
    <w:r w:rsidRPr="00CC7486">
      <w:rPr>
        <w:rFonts w:ascii="Arial" w:hAnsi="Arial" w:cs="Arial"/>
        <w:color w:val="0F356C"/>
        <w:sz w:val="16"/>
        <w:szCs w:val="16"/>
      </w:rPr>
      <w:t>33-100 Tarnów, ul. Szpitalna 8/11</w:t>
    </w:r>
  </w:p>
  <w:p w:rsidR="00466C7C" w:rsidRPr="00466C7C" w:rsidRDefault="00466C7C" w:rsidP="00466C7C">
    <w:pPr>
      <w:spacing w:after="0" w:line="160" w:lineRule="atLeast"/>
      <w:jc w:val="center"/>
      <w:rPr>
        <w:rFonts w:ascii="Arial" w:hAnsi="Arial" w:cs="Arial"/>
        <w:color w:val="0F356C"/>
        <w:sz w:val="16"/>
        <w:szCs w:val="16"/>
      </w:rPr>
    </w:pPr>
    <w:r w:rsidRPr="00466C7C">
      <w:rPr>
        <w:rFonts w:ascii="Arial" w:hAnsi="Arial" w:cs="Arial"/>
        <w:color w:val="0F356C"/>
        <w:sz w:val="16"/>
        <w:szCs w:val="16"/>
      </w:rPr>
      <w:t>tel. 792 954 275, e-mail: stowarzyszenie.kroplaslonca@gmail.com</w:t>
    </w:r>
  </w:p>
  <w:p w:rsidR="00466C7C" w:rsidRPr="00CC7486" w:rsidRDefault="00466C7C" w:rsidP="00466C7C">
    <w:pPr>
      <w:spacing w:after="0" w:line="160" w:lineRule="atLeast"/>
      <w:jc w:val="center"/>
      <w:rPr>
        <w:rFonts w:ascii="Arial" w:hAnsi="Arial" w:cs="Arial"/>
        <w:color w:val="0F356C"/>
        <w:sz w:val="16"/>
        <w:szCs w:val="16"/>
      </w:rPr>
    </w:pPr>
    <w:r w:rsidRPr="00CC7486">
      <w:rPr>
        <w:rFonts w:ascii="Arial" w:hAnsi="Arial" w:cs="Arial"/>
        <w:color w:val="0F356C"/>
        <w:sz w:val="16"/>
        <w:szCs w:val="16"/>
      </w:rPr>
      <w:t xml:space="preserve">NIP 873 32 49 917, REGON 122622218 </w:t>
    </w:r>
  </w:p>
  <w:p w:rsidR="00466C7C" w:rsidRPr="00466C7C" w:rsidRDefault="00466C7C" w:rsidP="00466C7C">
    <w:pPr>
      <w:spacing w:after="0" w:line="160" w:lineRule="atLeast"/>
      <w:jc w:val="center"/>
      <w:rPr>
        <w:rFonts w:ascii="Arial" w:hAnsi="Arial" w:cs="Arial"/>
        <w:color w:val="0F356C"/>
        <w:sz w:val="16"/>
        <w:szCs w:val="16"/>
      </w:rPr>
    </w:pPr>
    <w:r w:rsidRPr="00CC7486">
      <w:rPr>
        <w:rFonts w:ascii="Arial" w:hAnsi="Arial" w:cs="Arial"/>
        <w:color w:val="0F356C"/>
        <w:sz w:val="16"/>
        <w:szCs w:val="16"/>
      </w:rPr>
      <w:t>KRS 0000426947, Sąd Rejonowy dla Krakowa-Śródmieścia w Krakowie, XII Wydział Gospodarczy KRS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Default="00466C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3D" w:rsidRDefault="001E7C3D" w:rsidP="00466C7C">
      <w:pPr>
        <w:spacing w:after="0" w:line="240" w:lineRule="auto"/>
      </w:pPr>
      <w:r>
        <w:separator/>
      </w:r>
    </w:p>
  </w:footnote>
  <w:footnote w:type="continuationSeparator" w:id="1">
    <w:p w:rsidR="001E7C3D" w:rsidRDefault="001E7C3D" w:rsidP="0046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Default="00466C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Default="00466C7C" w:rsidP="00466C7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14475" cy="1514475"/>
          <wp:effectExtent l="19050" t="0" r="9525" b="0"/>
          <wp:docPr id="1" name="Obraz 1" descr="LOGO ST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7C" w:rsidRDefault="00466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EAC"/>
    <w:multiLevelType w:val="hybridMultilevel"/>
    <w:tmpl w:val="FCD8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45DB"/>
    <w:multiLevelType w:val="hybridMultilevel"/>
    <w:tmpl w:val="289A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1CF0"/>
    <w:multiLevelType w:val="hybridMultilevel"/>
    <w:tmpl w:val="F17E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054A6"/>
    <w:multiLevelType w:val="hybridMultilevel"/>
    <w:tmpl w:val="3BC2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7AB"/>
    <w:multiLevelType w:val="hybridMultilevel"/>
    <w:tmpl w:val="5744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CC4"/>
    <w:rsid w:val="000D15FF"/>
    <w:rsid w:val="000F1467"/>
    <w:rsid w:val="001015F2"/>
    <w:rsid w:val="0011303A"/>
    <w:rsid w:val="0014722E"/>
    <w:rsid w:val="001D2662"/>
    <w:rsid w:val="001E7C3D"/>
    <w:rsid w:val="002B6740"/>
    <w:rsid w:val="002C7507"/>
    <w:rsid w:val="002D2FF3"/>
    <w:rsid w:val="00363CC2"/>
    <w:rsid w:val="003C1570"/>
    <w:rsid w:val="004124CE"/>
    <w:rsid w:val="00466C7C"/>
    <w:rsid w:val="00531CC4"/>
    <w:rsid w:val="005330E6"/>
    <w:rsid w:val="005943BF"/>
    <w:rsid w:val="005B31DA"/>
    <w:rsid w:val="005C4C15"/>
    <w:rsid w:val="005D4C55"/>
    <w:rsid w:val="00645BEE"/>
    <w:rsid w:val="00674C6C"/>
    <w:rsid w:val="006C4A46"/>
    <w:rsid w:val="006F433D"/>
    <w:rsid w:val="00703878"/>
    <w:rsid w:val="00755FEE"/>
    <w:rsid w:val="007A7BFC"/>
    <w:rsid w:val="008663AD"/>
    <w:rsid w:val="009E6028"/>
    <w:rsid w:val="009F5254"/>
    <w:rsid w:val="00B8125E"/>
    <w:rsid w:val="00C21F67"/>
    <w:rsid w:val="00C770FE"/>
    <w:rsid w:val="00C914BF"/>
    <w:rsid w:val="00DA1388"/>
    <w:rsid w:val="00E03C6F"/>
    <w:rsid w:val="00E937A9"/>
    <w:rsid w:val="00E94DC1"/>
    <w:rsid w:val="00EF0925"/>
    <w:rsid w:val="00EF787F"/>
    <w:rsid w:val="00FC38D1"/>
    <w:rsid w:val="00FD19A9"/>
    <w:rsid w:val="00FD443C"/>
    <w:rsid w:val="00FE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6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C7C"/>
  </w:style>
  <w:style w:type="paragraph" w:styleId="Stopka">
    <w:name w:val="footer"/>
    <w:basedOn w:val="Normalny"/>
    <w:link w:val="StopkaZnak"/>
    <w:uiPriority w:val="99"/>
    <w:semiHidden/>
    <w:unhideWhenUsed/>
    <w:rsid w:val="0046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C7C"/>
  </w:style>
  <w:style w:type="paragraph" w:styleId="Tekstdymka">
    <w:name w:val="Balloon Text"/>
    <w:basedOn w:val="Normalny"/>
    <w:link w:val="TekstdymkaZnak"/>
    <w:uiPriority w:val="99"/>
    <w:semiHidden/>
    <w:unhideWhenUsed/>
    <w:rsid w:val="0046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wwrz</dc:creator>
  <cp:keywords/>
  <dc:description/>
  <cp:lastModifiedBy>Dell</cp:lastModifiedBy>
  <cp:revision>19</cp:revision>
  <dcterms:created xsi:type="dcterms:W3CDTF">2013-05-22T15:02:00Z</dcterms:created>
  <dcterms:modified xsi:type="dcterms:W3CDTF">2014-06-06T18:45:00Z</dcterms:modified>
</cp:coreProperties>
</file>